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60B"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T.C.</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SİNOP VALİLİĞİ</w:t>
      </w: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SAĞLIK MÜDÜRLÜĞÜ</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İLİ</w:t>
      </w:r>
      <w:r w:rsidRPr="004F6F68">
        <w:rPr>
          <w:rFonts w:ascii="Times New Roman" w:hAnsi="Times New Roman" w:cs="Times New Roman"/>
          <w:b/>
        </w:rPr>
        <w:tab/>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EA7806" w:rsidRPr="004F6F68">
        <w:rPr>
          <w:rFonts w:ascii="Times New Roman" w:hAnsi="Times New Roman" w:cs="Times New Roman"/>
        </w:rPr>
        <w:t xml:space="preserve"> SİNOP</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NO</w:t>
      </w:r>
      <w:r w:rsidRPr="004F6F68">
        <w:rPr>
          <w:rFonts w:ascii="Times New Roman" w:hAnsi="Times New Roman" w:cs="Times New Roman"/>
          <w:b/>
        </w:rPr>
        <w:tab/>
      </w:r>
      <w:r w:rsidR="00EA7806" w:rsidRPr="004F6F68">
        <w:rPr>
          <w:rFonts w:ascii="Times New Roman" w:hAnsi="Times New Roman" w:cs="Times New Roman"/>
          <w:b/>
        </w:rPr>
        <w:tab/>
      </w:r>
      <w:r w:rsidRPr="004F6F68">
        <w:rPr>
          <w:rFonts w:ascii="Times New Roman" w:hAnsi="Times New Roman" w:cs="Times New Roman"/>
        </w:rPr>
        <w:t>:</w:t>
      </w:r>
      <w:r w:rsidR="007A6EEE">
        <w:rPr>
          <w:rFonts w:ascii="Times New Roman" w:hAnsi="Times New Roman" w:cs="Times New Roman"/>
        </w:rPr>
        <w:t xml:space="preserve"> </w:t>
      </w:r>
      <w:r w:rsidR="0061754E" w:rsidRPr="004F6F68">
        <w:rPr>
          <w:rFonts w:ascii="Times New Roman" w:hAnsi="Times New Roman" w:cs="Times New Roman"/>
        </w:rPr>
        <w:t>10</w:t>
      </w:r>
    </w:p>
    <w:p w:rsidR="00BC0E93" w:rsidRPr="004F6F68" w:rsidRDefault="00BC0E93" w:rsidP="00174BB7">
      <w:pPr>
        <w:spacing w:after="0"/>
        <w:rPr>
          <w:rFonts w:ascii="Times New Roman" w:hAnsi="Times New Roman" w:cs="Times New Roman"/>
          <w:b/>
        </w:rPr>
      </w:pPr>
      <w:r w:rsidRPr="004F6F68">
        <w:rPr>
          <w:rFonts w:ascii="Times New Roman" w:hAnsi="Times New Roman" w:cs="Times New Roman"/>
          <w:b/>
        </w:rPr>
        <w:t>KARAR TARİHİ</w:t>
      </w:r>
      <w:r w:rsidRPr="004F6F68">
        <w:rPr>
          <w:rFonts w:ascii="Times New Roman" w:hAnsi="Times New Roman" w:cs="Times New Roman"/>
          <w:b/>
        </w:rPr>
        <w:tab/>
      </w:r>
      <w:r w:rsidRPr="004F6F68">
        <w:rPr>
          <w:rFonts w:ascii="Times New Roman" w:hAnsi="Times New Roman" w:cs="Times New Roman"/>
        </w:rPr>
        <w:t>:</w:t>
      </w:r>
      <w:r w:rsidR="00EA7806" w:rsidRPr="004F6F68">
        <w:rPr>
          <w:rFonts w:ascii="Times New Roman" w:hAnsi="Times New Roman" w:cs="Times New Roman"/>
        </w:rPr>
        <w:t xml:space="preserve"> 2</w:t>
      </w:r>
      <w:r w:rsidR="008A6580" w:rsidRPr="004F6F68">
        <w:rPr>
          <w:rFonts w:ascii="Times New Roman" w:hAnsi="Times New Roman" w:cs="Times New Roman"/>
        </w:rPr>
        <w:t>8</w:t>
      </w:r>
      <w:r w:rsidR="00EA7806" w:rsidRPr="004F6F68">
        <w:rPr>
          <w:rFonts w:ascii="Times New Roman" w:hAnsi="Times New Roman" w:cs="Times New Roman"/>
        </w:rPr>
        <w:t>.03.2020</w:t>
      </w:r>
    </w:p>
    <w:p w:rsidR="00BC0E93" w:rsidRPr="004F6F68" w:rsidRDefault="00BC0E93" w:rsidP="00174BB7">
      <w:pPr>
        <w:spacing w:after="0"/>
        <w:rPr>
          <w:rFonts w:ascii="Times New Roman" w:hAnsi="Times New Roman" w:cs="Times New Roman"/>
        </w:rPr>
      </w:pPr>
    </w:p>
    <w:p w:rsidR="00BC0E93" w:rsidRPr="004F6F68" w:rsidRDefault="00BC0E93" w:rsidP="00174BB7">
      <w:pPr>
        <w:spacing w:after="0"/>
        <w:jc w:val="center"/>
        <w:rPr>
          <w:rFonts w:ascii="Times New Roman" w:hAnsi="Times New Roman" w:cs="Times New Roman"/>
          <w:b/>
        </w:rPr>
      </w:pPr>
      <w:r w:rsidRPr="004F6F68">
        <w:rPr>
          <w:rFonts w:ascii="Times New Roman" w:hAnsi="Times New Roman" w:cs="Times New Roman"/>
          <w:b/>
        </w:rPr>
        <w:t>İL UMUMİ HIFZISSIHHA KURULU TOPLANTI KARARI</w:t>
      </w:r>
    </w:p>
    <w:p w:rsidR="0042671C" w:rsidRPr="004F6F68" w:rsidRDefault="0042671C" w:rsidP="00174BB7">
      <w:pPr>
        <w:spacing w:after="0"/>
        <w:rPr>
          <w:rFonts w:ascii="Times New Roman" w:hAnsi="Times New Roman" w:cs="Times New Roman"/>
        </w:rPr>
      </w:pPr>
    </w:p>
    <w:p w:rsidR="0042671C" w:rsidRPr="004F6F68" w:rsidRDefault="00BC0E93" w:rsidP="00586A82">
      <w:pPr>
        <w:spacing w:after="0"/>
        <w:jc w:val="both"/>
        <w:rPr>
          <w:rFonts w:ascii="Times New Roman" w:hAnsi="Times New Roman" w:cs="Times New Roman"/>
        </w:rPr>
      </w:pPr>
      <w:r w:rsidRPr="004F6F68">
        <w:rPr>
          <w:rFonts w:ascii="Times New Roman" w:hAnsi="Times New Roman" w:cs="Times New Roman"/>
        </w:rPr>
        <w:tab/>
        <w:t xml:space="preserve">Çin’in Vuhan kentinde başlayarak tüm Dünya’yı tehdit etmeye devam eden ve Dünya Sağlık Örgütü tarafından </w:t>
      </w:r>
      <w:proofErr w:type="spellStart"/>
      <w:r w:rsidRPr="004F6F68">
        <w:rPr>
          <w:rFonts w:ascii="Times New Roman" w:hAnsi="Times New Roman" w:cs="Times New Roman"/>
        </w:rPr>
        <w:t>pandemi</w:t>
      </w:r>
      <w:proofErr w:type="spellEnd"/>
      <w:r w:rsidRPr="004F6F68">
        <w:rPr>
          <w:rFonts w:ascii="Times New Roman" w:hAnsi="Times New Roman" w:cs="Times New Roman"/>
        </w:rPr>
        <w:t xml:space="preserve"> olarak nitelendirilen </w:t>
      </w:r>
      <w:proofErr w:type="spellStart"/>
      <w:r w:rsidRPr="004F6F68">
        <w:rPr>
          <w:rFonts w:ascii="Times New Roman" w:hAnsi="Times New Roman" w:cs="Times New Roman"/>
        </w:rPr>
        <w:t>Coronavirüs</w:t>
      </w:r>
      <w:proofErr w:type="spellEnd"/>
      <w:r w:rsidRPr="004F6F68">
        <w:rPr>
          <w:rFonts w:ascii="Times New Roman" w:hAnsi="Times New Roman" w:cs="Times New Roman"/>
        </w:rPr>
        <w:t xml:space="preserve"> (Covid-19) salgınından vatandaşlarımızı korumak ve salgının yayılmasın</w:t>
      </w:r>
      <w:r w:rsidR="00586A82" w:rsidRPr="004F6F68">
        <w:rPr>
          <w:rFonts w:ascii="Times New Roman" w:hAnsi="Times New Roman" w:cs="Times New Roman"/>
        </w:rPr>
        <w:t>ı</w:t>
      </w:r>
      <w:r w:rsidRPr="004F6F68">
        <w:rPr>
          <w:rFonts w:ascii="Times New Roman" w:hAnsi="Times New Roman" w:cs="Times New Roman"/>
        </w:rPr>
        <w:t xml:space="preserve"> engellemek adına, İl Hıfzıssıhha Kurulu Vali Köksal ŞAKALAR Başkanlığında toplanmıştır.</w:t>
      </w:r>
      <w:r w:rsidR="0042671C" w:rsidRPr="004F6F68">
        <w:rPr>
          <w:rFonts w:ascii="Times New Roman" w:hAnsi="Times New Roman" w:cs="Times New Roman"/>
        </w:rPr>
        <w:t xml:space="preserve"> Toplantıda;</w:t>
      </w:r>
    </w:p>
    <w:p w:rsidR="0042671C" w:rsidRPr="004F6F68" w:rsidRDefault="0042671C" w:rsidP="00586A82">
      <w:pPr>
        <w:spacing w:after="0"/>
        <w:jc w:val="both"/>
        <w:rPr>
          <w:rFonts w:ascii="Times New Roman" w:hAnsi="Times New Roman" w:cs="Times New Roman"/>
        </w:rPr>
      </w:pPr>
    </w:p>
    <w:p w:rsidR="0042671C" w:rsidRPr="004F6F68" w:rsidRDefault="0061754E" w:rsidP="00586A82">
      <w:pPr>
        <w:pStyle w:val="ListeParagraf"/>
        <w:numPr>
          <w:ilvl w:val="0"/>
          <w:numId w:val="1"/>
        </w:numPr>
        <w:spacing w:after="0"/>
        <w:jc w:val="both"/>
        <w:rPr>
          <w:rFonts w:ascii="Times New Roman" w:hAnsi="Times New Roman" w:cs="Times New Roman"/>
        </w:rPr>
      </w:pPr>
      <w:proofErr w:type="gramStart"/>
      <w:r w:rsidRPr="004F6F68">
        <w:rPr>
          <w:rFonts w:ascii="Times New Roman" w:hAnsi="Times New Roman" w:cs="Times New Roman"/>
        </w:rPr>
        <w:t>65 yaş üzeri ve kronik rahatsızlıkları nedeniyle sokağa çıkmaları kısıtlanan/yasaklanan motorlu taşıt sahibi vatandaşlarımızın sokağa çıkma yasağının başladığı 22.03.2020 tarihinden sonra muayene zamanı gelen araçları için yasaklamanın kaldırılmasından 45 gün sonrasına kadar Karayolları Trafik Kanununun 34 üncü maddesi kapsamında araç muayenelerinin ertelenmesi ve anılan mevzuat hükümlerine göre herhangi bir cezai işlem uygulanmaması</w:t>
      </w:r>
      <w:r w:rsidR="00EF40DE" w:rsidRPr="004F6F68">
        <w:rPr>
          <w:rFonts w:ascii="Times New Roman" w:hAnsi="Times New Roman" w:cs="Times New Roman"/>
        </w:rPr>
        <w:t>na, bu kararın trafik zabıtası tarafından herhangi bir mağduriyete sebebiyet vermeyecek şekilde uygulanması için gerekli tedbirlerin alınmasına,</w:t>
      </w:r>
      <w:proofErr w:type="gramEnd"/>
    </w:p>
    <w:p w:rsidR="00865B0D" w:rsidRPr="004F6F68" w:rsidRDefault="00865B0D" w:rsidP="00865B0D">
      <w:pPr>
        <w:pStyle w:val="ListeParagraf"/>
        <w:numPr>
          <w:ilvl w:val="0"/>
          <w:numId w:val="1"/>
        </w:numPr>
        <w:spacing w:after="0"/>
        <w:jc w:val="both"/>
        <w:rPr>
          <w:rFonts w:ascii="Times New Roman" w:hAnsi="Times New Roman" w:cs="Times New Roman"/>
        </w:rPr>
      </w:pPr>
      <w:proofErr w:type="gramStart"/>
      <w:r w:rsidRPr="004F6F68">
        <w:rPr>
          <w:rFonts w:ascii="Times New Roman" w:hAnsi="Times New Roman" w:cs="Times New Roman"/>
        </w:rPr>
        <w:t>28-29.03.2020 tarihleri başta olmak üzere virüsle mücadele sonuçlanıncaya kadar hafta sonlarında, il/ilçelerimizde vatandaşlarımızın sahil bantları, mesire ve ören yerlerinde, piknik alanlarında; piknik yapmak, balık tutmak, spor, yürüyüş vb. faaliyetleri yapmalarının yasaklanmasına, İl/ilçelerde belediye merkezi sistemleri, camiler ve kolluk birimlerinin kullandığı araçlardan</w:t>
      </w:r>
      <w:r w:rsidR="00BC4137" w:rsidRPr="004F6F68">
        <w:rPr>
          <w:rFonts w:ascii="Times New Roman" w:hAnsi="Times New Roman" w:cs="Times New Roman"/>
        </w:rPr>
        <w:t xml:space="preserve"> sürekli olarak vatandaşlarımızın gerekli olmadığı sürece dışarı çıkmamaları ve evde kalmaları için ikaz/anons yapılmasına, kolluk kuvvetleri tarafından da cadde ve sokaklarda zorunlu olmadıkça sosyal hareketlilik içinde olanların evde kalmaları konusunda uyarılmasına, alınan tedbirlere uymayan vatandaşlara Umumi Hıfzıssıhha Kanununun 282 inci maddesi gereği idari para cezası verilmesi başta olmak üzere aykırılığın durumuna göre Kanunun ilgili maddeleri gereğince işlem yapılması</w:t>
      </w:r>
      <w:r w:rsidR="00E33435" w:rsidRPr="004F6F68">
        <w:rPr>
          <w:rFonts w:ascii="Times New Roman" w:hAnsi="Times New Roman" w:cs="Times New Roman"/>
        </w:rPr>
        <w:t>na</w:t>
      </w:r>
      <w:r w:rsidR="00BC4137" w:rsidRPr="004F6F68">
        <w:rPr>
          <w:rFonts w:ascii="Times New Roman" w:hAnsi="Times New Roman" w:cs="Times New Roman"/>
        </w:rPr>
        <w:t xml:space="preserve"> ve ayrıca konusu suç teşkil eden davranışlara ilişkin Türk Ceza Kanununun 195 inci maddesi kapsamında gerekli adli işlemlerin başlatılmasına,</w:t>
      </w:r>
      <w:proofErr w:type="gramEnd"/>
    </w:p>
    <w:p w:rsidR="00BC4137" w:rsidRPr="004F6F68" w:rsidRDefault="00E33435" w:rsidP="00865B0D">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 xml:space="preserve">İller arası otobüs seferlerinin 28.03.2020 tarihi saat </w:t>
      </w:r>
      <w:proofErr w:type="gramStart"/>
      <w:r w:rsidRPr="004F6F68">
        <w:rPr>
          <w:rFonts w:ascii="Times New Roman" w:hAnsi="Times New Roman" w:cs="Times New Roman"/>
        </w:rPr>
        <w:t>17:00’dan</w:t>
      </w:r>
      <w:proofErr w:type="gramEnd"/>
      <w:r w:rsidRPr="004F6F68">
        <w:rPr>
          <w:rFonts w:ascii="Times New Roman" w:hAnsi="Times New Roman" w:cs="Times New Roman"/>
        </w:rPr>
        <w:t xml:space="preserve"> itibaren ancak valiliklerin izni ile yapılabilmesine,</w:t>
      </w:r>
    </w:p>
    <w:p w:rsidR="00D32023" w:rsidRPr="004F6F68" w:rsidRDefault="00D32023" w:rsidP="00865B0D">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 xml:space="preserve">Tüm vatandaşlarımızın bulundukları şehirde kalmaları esas olmak üzere, tedavi ihtiyaçları nedeniyle doktor kararıyla sevk edilen, birinci derece yakınları vefat eden veya ağır hastalığı olanlar ile özellikle son on beş gün içerisinde gelmiş olduğu yerde kalacak yeri bulunmayan vatandaşların </w:t>
      </w:r>
      <w:r w:rsidR="00FD1BE7" w:rsidRPr="004F6F68">
        <w:rPr>
          <w:rFonts w:ascii="Times New Roman" w:hAnsi="Times New Roman" w:cs="Times New Roman"/>
        </w:rPr>
        <w:t>şehirler arası</w:t>
      </w:r>
      <w:r w:rsidRPr="004F6F68">
        <w:rPr>
          <w:rFonts w:ascii="Times New Roman" w:hAnsi="Times New Roman" w:cs="Times New Roman"/>
        </w:rPr>
        <w:t>yolculuk yapması</w:t>
      </w:r>
      <w:r w:rsidR="00FD1BE7" w:rsidRPr="004F6F68">
        <w:rPr>
          <w:rFonts w:ascii="Times New Roman" w:hAnsi="Times New Roman" w:cs="Times New Roman"/>
        </w:rPr>
        <w:t>nın</w:t>
      </w:r>
      <w:r w:rsidRPr="004F6F68">
        <w:rPr>
          <w:rFonts w:ascii="Times New Roman" w:hAnsi="Times New Roman" w:cs="Times New Roman"/>
        </w:rPr>
        <w:t xml:space="preserve"> Valilik izni ile gerçekleşebilmesine,</w:t>
      </w:r>
    </w:p>
    <w:p w:rsidR="00FD1BE7" w:rsidRPr="004F6F68" w:rsidRDefault="00FD1BE7" w:rsidP="00FD1BE7">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İlimize geleceği bildirilen yolcuların il girişlerinde kontrollerinin yapılmasına, karantinaya alınması gereken durumlarda ilgili kişilerin 14 gün süreyle karantinaya alınmasına, karantinaya alınmayanlar arasında 14 gün süreyle gözlem altında kalmaları gereken vatandaşlara evlerinde kalmaları hususunun tebliğ edilmesi ve uyulup uyulmadığının sürekli kontrol edilmesine,</w:t>
      </w:r>
    </w:p>
    <w:p w:rsidR="00FD1BE7" w:rsidRPr="004F6F68" w:rsidRDefault="00FD1BE7" w:rsidP="00FD1BE7">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 xml:space="preserve">Yolculuğuna izin verilen otobüsler seyahat </w:t>
      </w:r>
      <w:r w:rsidR="004F6F68" w:rsidRPr="004F6F68">
        <w:rPr>
          <w:rFonts w:ascii="Times New Roman" w:hAnsi="Times New Roman" w:cs="Times New Roman"/>
        </w:rPr>
        <w:t>güzergâhlarında</w:t>
      </w:r>
      <w:r w:rsidRPr="004F6F68">
        <w:rPr>
          <w:rFonts w:ascii="Times New Roman" w:hAnsi="Times New Roman" w:cs="Times New Roman"/>
        </w:rPr>
        <w:t xml:space="preserve"> ancak il otogarlarında duracak ve durdukları illerin valiliklerince seyahat etmesine izin verilen yolcuları kapasitelerinde boşluk olması durumunda alabileceklerine,</w:t>
      </w:r>
    </w:p>
    <w:p w:rsidR="00FD1BE7" w:rsidRPr="004F6F68" w:rsidRDefault="00FD1BE7" w:rsidP="00FD1BE7">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Süreç boyunca otobüs firmalarının şehir içi servis hizmetlerinin yasaklanmasına,</w:t>
      </w:r>
    </w:p>
    <w:p w:rsidR="00FD1BE7" w:rsidRPr="004F6F68" w:rsidRDefault="00FD1BE7" w:rsidP="00FD1BE7">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İzins</w:t>
      </w:r>
      <w:r w:rsidR="004F6F68" w:rsidRPr="004F6F68">
        <w:rPr>
          <w:rFonts w:ascii="Times New Roman" w:hAnsi="Times New Roman" w:cs="Times New Roman"/>
        </w:rPr>
        <w:t>iz yolculukların önlenmesi için, yol kontrol noktalarında gerekli tedbirlerin planlanmasına,</w:t>
      </w:r>
    </w:p>
    <w:p w:rsidR="004F6F68" w:rsidRDefault="004F6F68" w:rsidP="00FD1BE7">
      <w:pPr>
        <w:pStyle w:val="ListeParagraf"/>
        <w:numPr>
          <w:ilvl w:val="0"/>
          <w:numId w:val="1"/>
        </w:numPr>
        <w:spacing w:after="0"/>
        <w:jc w:val="both"/>
        <w:rPr>
          <w:rFonts w:ascii="Times New Roman" w:hAnsi="Times New Roman" w:cs="Times New Roman"/>
        </w:rPr>
      </w:pPr>
      <w:r w:rsidRPr="004F6F68">
        <w:rPr>
          <w:rFonts w:ascii="Times New Roman" w:hAnsi="Times New Roman" w:cs="Times New Roman"/>
        </w:rPr>
        <w:t>Sinop Huzurevi, Yaşlı Bakım ve Rehabilitasyon Merkezinde olası vaka şüphesi nedeniyle huzurevinde kalan kişilere 14 gün boyunca karantina uygulanmasına,</w:t>
      </w:r>
    </w:p>
    <w:p w:rsidR="00F545BF" w:rsidRDefault="00F545BF" w:rsidP="00F545BF">
      <w:pPr>
        <w:pStyle w:val="ListeParagraf"/>
        <w:spacing w:after="0"/>
        <w:jc w:val="both"/>
        <w:rPr>
          <w:rFonts w:ascii="Times New Roman" w:hAnsi="Times New Roman" w:cs="Times New Roman"/>
        </w:rPr>
      </w:pPr>
    </w:p>
    <w:p w:rsidR="00F545BF" w:rsidRDefault="00F545BF" w:rsidP="00F545BF">
      <w:pPr>
        <w:pStyle w:val="ListeParagraf"/>
        <w:spacing w:after="0"/>
        <w:jc w:val="both"/>
        <w:rPr>
          <w:rFonts w:ascii="Times New Roman" w:hAnsi="Times New Roman" w:cs="Times New Roman"/>
        </w:rPr>
      </w:pPr>
    </w:p>
    <w:p w:rsidR="00F545BF" w:rsidRDefault="00F545BF" w:rsidP="00F545BF">
      <w:pPr>
        <w:pStyle w:val="ListeParagraf"/>
        <w:spacing w:after="0"/>
        <w:jc w:val="both"/>
        <w:rPr>
          <w:rFonts w:ascii="Times New Roman" w:hAnsi="Times New Roman" w:cs="Times New Roman"/>
        </w:rPr>
      </w:pPr>
    </w:p>
    <w:p w:rsidR="00F545BF" w:rsidRDefault="00F545BF" w:rsidP="00F545BF">
      <w:pPr>
        <w:pStyle w:val="ListeParagraf"/>
        <w:spacing w:after="0"/>
        <w:jc w:val="both"/>
        <w:rPr>
          <w:rFonts w:ascii="Times New Roman" w:hAnsi="Times New Roman" w:cs="Times New Roman"/>
        </w:rPr>
      </w:pPr>
    </w:p>
    <w:p w:rsidR="00F545BF" w:rsidRDefault="00F545BF" w:rsidP="00F545BF">
      <w:pPr>
        <w:pStyle w:val="ListeParagraf"/>
        <w:spacing w:after="0"/>
        <w:jc w:val="both"/>
        <w:rPr>
          <w:rFonts w:ascii="Times New Roman" w:hAnsi="Times New Roman" w:cs="Times New Roman"/>
        </w:rPr>
      </w:pPr>
    </w:p>
    <w:p w:rsidR="00F545BF" w:rsidRDefault="00F545BF" w:rsidP="00F545BF">
      <w:pPr>
        <w:pStyle w:val="ListeParagraf"/>
        <w:spacing w:after="0"/>
        <w:jc w:val="both"/>
        <w:rPr>
          <w:rFonts w:ascii="Times New Roman" w:hAnsi="Times New Roman" w:cs="Times New Roman"/>
        </w:rPr>
      </w:pPr>
    </w:p>
    <w:p w:rsidR="00F545BF" w:rsidRPr="004F6F68" w:rsidRDefault="00F545BF" w:rsidP="00F545BF">
      <w:pPr>
        <w:pStyle w:val="ListeParagraf"/>
        <w:spacing w:after="0"/>
        <w:jc w:val="both"/>
        <w:rPr>
          <w:rFonts w:ascii="Times New Roman" w:hAnsi="Times New Roman" w:cs="Times New Roman"/>
        </w:rPr>
      </w:pPr>
    </w:p>
    <w:p w:rsidR="004F6F68" w:rsidRDefault="004F6F68" w:rsidP="00FD1BE7">
      <w:pPr>
        <w:pStyle w:val="ListeParagraf"/>
        <w:numPr>
          <w:ilvl w:val="0"/>
          <w:numId w:val="1"/>
        </w:numPr>
        <w:spacing w:after="0"/>
        <w:jc w:val="both"/>
        <w:rPr>
          <w:rFonts w:ascii="Times New Roman" w:hAnsi="Times New Roman" w:cs="Times New Roman"/>
        </w:rPr>
      </w:pPr>
      <w:proofErr w:type="gramStart"/>
      <w:r w:rsidRPr="004F6F68">
        <w:rPr>
          <w:rFonts w:ascii="Times New Roman" w:hAnsi="Times New Roman" w:cs="Times New Roman"/>
        </w:rPr>
        <w:t>Umumi Hıfzıssıhha Kanununun 27 inci maddesi uyarınca; İlimiz genelinde denizde ve iç sularda tüm amatör balıkçılık f</w:t>
      </w:r>
      <w:r>
        <w:rPr>
          <w:rFonts w:ascii="Times New Roman" w:hAnsi="Times New Roman" w:cs="Times New Roman"/>
        </w:rPr>
        <w:t>aaliyetlerinin durdurulmasına, b</w:t>
      </w:r>
      <w:r w:rsidRPr="004F6F68">
        <w:rPr>
          <w:rFonts w:ascii="Times New Roman" w:hAnsi="Times New Roman" w:cs="Times New Roman"/>
        </w:rPr>
        <w:t>elirtilen hususa uyulmaması halinde ve her ihlalde ayrı ayrı olmak üzere Umumi Hıfzıssıhha Kanunu’nun 282. m</w:t>
      </w:r>
      <w:r>
        <w:rPr>
          <w:rFonts w:ascii="Times New Roman" w:hAnsi="Times New Roman" w:cs="Times New Roman"/>
        </w:rPr>
        <w:t xml:space="preserve">addesi gereğince 3.150,00 TL, </w:t>
      </w:r>
      <w:r w:rsidRPr="004F6F68">
        <w:rPr>
          <w:rFonts w:ascii="Times New Roman" w:hAnsi="Times New Roman" w:cs="Times New Roman"/>
        </w:rPr>
        <w:t>Kabahatler Kanunu’nun 32. maddesi gereğince 392,00 TL i</w:t>
      </w:r>
      <w:r w:rsidR="00F545BF">
        <w:rPr>
          <w:rFonts w:ascii="Times New Roman" w:hAnsi="Times New Roman" w:cs="Times New Roman"/>
        </w:rPr>
        <w:t>dari para cezası uygulanmasına,</w:t>
      </w:r>
      <w:r w:rsidRPr="004F6F68">
        <w:rPr>
          <w:rFonts w:ascii="Times New Roman" w:hAnsi="Times New Roman" w:cs="Times New Roman"/>
        </w:rPr>
        <w:t xml:space="preserve"> Türk Ceza Kanunu’nun Bulaşıcı Hastalıklara İlişkin Tedbirlere Aykırı Davranma başlıklı 195. maddesinde yer alan “… yetkili</w:t>
      </w:r>
      <w:proofErr w:type="gramEnd"/>
      <w:r w:rsidRPr="004F6F68">
        <w:rPr>
          <w:rFonts w:ascii="Times New Roman" w:hAnsi="Times New Roman" w:cs="Times New Roman"/>
        </w:rPr>
        <w:t xml:space="preserve"> makamlarca alınan tedbirlere uymayan kişi, iki aydan bir yıla kadar hapis cezasıyla cezalandırılır.” hükmü uyarınca, bu hükme uymayan kişilerin, haklarında gerekli adli işlemler takdir ve ifa edilmek üzere adli makamlara bildirilmesine,</w:t>
      </w:r>
    </w:p>
    <w:p w:rsidR="009A6E48" w:rsidRDefault="009A6E48" w:rsidP="00FD1BE7">
      <w:pPr>
        <w:pStyle w:val="ListeParagraf"/>
        <w:numPr>
          <w:ilvl w:val="0"/>
          <w:numId w:val="1"/>
        </w:numPr>
        <w:spacing w:after="0"/>
        <w:jc w:val="both"/>
        <w:rPr>
          <w:rFonts w:ascii="Times New Roman" w:hAnsi="Times New Roman" w:cs="Times New Roman"/>
        </w:rPr>
      </w:pPr>
      <w:r>
        <w:rPr>
          <w:rFonts w:ascii="Times New Roman" w:hAnsi="Times New Roman" w:cs="Times New Roman"/>
        </w:rPr>
        <w:t>Ticari taksilerde aynı anda şoför hariç 2 kişiden fazla yolcunun arabaya alınmamasına, yapılacak denetimlerde konuyla ilgili gerekli özenin gösterilmesine,</w:t>
      </w:r>
    </w:p>
    <w:p w:rsidR="009A6E48" w:rsidRDefault="009A6E48" w:rsidP="00FD1BE7">
      <w:pPr>
        <w:pStyle w:val="ListeParagraf"/>
        <w:numPr>
          <w:ilvl w:val="0"/>
          <w:numId w:val="1"/>
        </w:numPr>
        <w:spacing w:after="0"/>
        <w:jc w:val="both"/>
        <w:rPr>
          <w:rFonts w:ascii="Times New Roman" w:hAnsi="Times New Roman" w:cs="Times New Roman"/>
        </w:rPr>
      </w:pPr>
      <w:r>
        <w:rPr>
          <w:rFonts w:ascii="Times New Roman" w:hAnsi="Times New Roman" w:cs="Times New Roman"/>
        </w:rPr>
        <w:t>Toplu taşıma araçlarında seyrek oturma düzeni oluşturulmasına,</w:t>
      </w:r>
    </w:p>
    <w:p w:rsidR="00F545BF" w:rsidRPr="004F6F68" w:rsidRDefault="00F545BF" w:rsidP="00F545BF">
      <w:pPr>
        <w:pStyle w:val="ListeParagraf"/>
        <w:spacing w:after="0"/>
        <w:jc w:val="both"/>
        <w:rPr>
          <w:rFonts w:ascii="Times New Roman" w:hAnsi="Times New Roman" w:cs="Times New Roman"/>
        </w:rPr>
      </w:pPr>
    </w:p>
    <w:p w:rsidR="00174BB7" w:rsidRDefault="0027607B" w:rsidP="00FD1BE7">
      <w:pPr>
        <w:pStyle w:val="ListeParagraf"/>
        <w:spacing w:after="0"/>
        <w:jc w:val="both"/>
        <w:rPr>
          <w:rFonts w:ascii="Times New Roman" w:hAnsi="Times New Roman" w:cs="Times New Roman"/>
        </w:rPr>
      </w:pPr>
      <w:r w:rsidRPr="004F6F68">
        <w:rPr>
          <w:rFonts w:ascii="Times New Roman" w:hAnsi="Times New Roman" w:cs="Times New Roman"/>
        </w:rPr>
        <w:t>Oy birliğiyle karar verildi</w:t>
      </w:r>
    </w:p>
    <w:p w:rsidR="00F545BF" w:rsidRDefault="00F545BF" w:rsidP="00FD1BE7">
      <w:pPr>
        <w:pStyle w:val="ListeParagraf"/>
        <w:spacing w:after="0"/>
        <w:jc w:val="both"/>
        <w:rPr>
          <w:rFonts w:ascii="Times New Roman" w:hAnsi="Times New Roman" w:cs="Times New Roman"/>
        </w:rPr>
      </w:pPr>
    </w:p>
    <w:p w:rsidR="00F545BF" w:rsidRPr="004F6F68" w:rsidRDefault="00F545BF" w:rsidP="00FD1BE7">
      <w:pPr>
        <w:pStyle w:val="ListeParagraf"/>
        <w:spacing w:after="0"/>
        <w:jc w:val="both"/>
        <w:rPr>
          <w:rFonts w:ascii="Times New Roman" w:hAnsi="Times New Roman" w:cs="Times New Roman"/>
        </w:rPr>
      </w:pPr>
    </w:p>
    <w:p w:rsidR="00BF2B92" w:rsidRPr="004F6F68" w:rsidRDefault="00BF2B92" w:rsidP="00174BB7">
      <w:pPr>
        <w:spacing w:after="0"/>
        <w:rPr>
          <w:rFonts w:ascii="Times New Roman" w:hAnsi="Times New Roman" w:cs="Times New Roman"/>
        </w:rPr>
      </w:pPr>
    </w:p>
    <w:p w:rsidR="0034651A" w:rsidRPr="004F6F68" w:rsidRDefault="0034651A" w:rsidP="0034651A">
      <w:pPr>
        <w:spacing w:after="0"/>
        <w:jc w:val="center"/>
        <w:rPr>
          <w:rFonts w:ascii="Times New Roman" w:hAnsi="Times New Roman" w:cs="Times New Roman"/>
          <w:b/>
        </w:rPr>
      </w:pPr>
      <w:r w:rsidRPr="004F6F68">
        <w:rPr>
          <w:rFonts w:ascii="Times New Roman" w:hAnsi="Times New Roman" w:cs="Times New Roman"/>
          <w:b/>
        </w:rPr>
        <w:t>BAŞKAN</w:t>
      </w:r>
    </w:p>
    <w:p w:rsidR="0034651A" w:rsidRPr="004F6F68" w:rsidRDefault="0034651A" w:rsidP="0034651A">
      <w:pPr>
        <w:spacing w:after="0"/>
        <w:jc w:val="center"/>
        <w:rPr>
          <w:rFonts w:ascii="Times New Roman" w:hAnsi="Times New Roman" w:cs="Times New Roman"/>
        </w:rPr>
      </w:pPr>
    </w:p>
    <w:p w:rsidR="00F022BA" w:rsidRPr="004F6F68" w:rsidRDefault="0034651A" w:rsidP="0034651A">
      <w:pPr>
        <w:spacing w:after="0"/>
        <w:jc w:val="center"/>
        <w:rPr>
          <w:rFonts w:ascii="Times New Roman" w:hAnsi="Times New Roman" w:cs="Times New Roman"/>
        </w:rPr>
      </w:pPr>
      <w:r w:rsidRPr="004F6F68">
        <w:rPr>
          <w:rFonts w:ascii="Times New Roman" w:hAnsi="Times New Roman" w:cs="Times New Roman"/>
        </w:rPr>
        <w:t>Köksal ŞAKALAR</w:t>
      </w:r>
    </w:p>
    <w:p w:rsidR="0034651A" w:rsidRDefault="0034651A" w:rsidP="00174BB7">
      <w:pPr>
        <w:spacing w:after="0"/>
        <w:jc w:val="center"/>
        <w:rPr>
          <w:rFonts w:ascii="Times New Roman" w:hAnsi="Times New Roman" w:cs="Times New Roman"/>
        </w:rPr>
      </w:pPr>
      <w:r w:rsidRPr="004F6F68">
        <w:rPr>
          <w:rFonts w:ascii="Times New Roman" w:hAnsi="Times New Roman" w:cs="Times New Roman"/>
        </w:rPr>
        <w:t>Vali</w:t>
      </w:r>
    </w:p>
    <w:p w:rsidR="00F545BF" w:rsidRDefault="00F545BF"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sectPr w:rsidR="00F545BF" w:rsidRPr="004F6F68" w:rsidSect="00BC0E93">
          <w:pgSz w:w="11906" w:h="16838"/>
          <w:pgMar w:top="720" w:right="720" w:bottom="720" w:left="720" w:header="708" w:footer="708" w:gutter="0"/>
          <w:cols w:space="708"/>
          <w:docGrid w:linePitch="360"/>
        </w:sectPr>
      </w:pPr>
    </w:p>
    <w:p w:rsidR="0034651A" w:rsidRPr="004F6F68" w:rsidRDefault="0034651A" w:rsidP="00174BB7">
      <w:pPr>
        <w:spacing w:after="0"/>
        <w:jc w:val="center"/>
        <w:rPr>
          <w:rFonts w:ascii="Times New Roman" w:hAnsi="Times New Roman" w:cs="Times New Roman"/>
        </w:rPr>
      </w:pPr>
    </w:p>
    <w:p w:rsidR="0034651A" w:rsidRPr="004F6F68" w:rsidRDefault="0034651A"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Barış AYHAN</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Belediye Başkanı</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Ahmet TAM</w:t>
      </w: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Tarım ve Orman İl Müdür</w:t>
      </w:r>
      <w:r w:rsidR="00174BB7" w:rsidRPr="004F6F68">
        <w:rPr>
          <w:rFonts w:ascii="Times New Roman" w:hAnsi="Times New Roman" w:cs="Times New Roman"/>
        </w:rPr>
        <w:t>ü</w:t>
      </w:r>
      <w:r w:rsidRPr="004F6F68">
        <w:rPr>
          <w:rFonts w:ascii="Times New Roman" w:hAnsi="Times New Roman" w:cs="Times New Roman"/>
        </w:rPr>
        <w:t xml:space="preserve">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BF2B92" w:rsidRPr="004F6F68" w:rsidRDefault="00BF2B92" w:rsidP="00174BB7">
      <w:pPr>
        <w:spacing w:after="0"/>
        <w:jc w:val="center"/>
        <w:rPr>
          <w:rFonts w:ascii="Times New Roman" w:hAnsi="Times New Roman" w:cs="Times New Roman"/>
        </w:rPr>
      </w:pPr>
      <w:r w:rsidRPr="004F6F68">
        <w:rPr>
          <w:rFonts w:ascii="Times New Roman" w:hAnsi="Times New Roman" w:cs="Times New Roman"/>
        </w:rPr>
        <w:t>Dr. Hatice DEMİR</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Merkez TSM Başkanı</w:t>
      </w:r>
    </w:p>
    <w:p w:rsidR="00174BB7" w:rsidRPr="004F6F68" w:rsidRDefault="00174BB7" w:rsidP="00174BB7">
      <w:pPr>
        <w:spacing w:after="0"/>
        <w:jc w:val="center"/>
        <w:rPr>
          <w:rFonts w:ascii="Times New Roman" w:hAnsi="Times New Roman" w:cs="Times New Roman"/>
        </w:rPr>
      </w:pPr>
    </w:p>
    <w:p w:rsidR="00B737B8" w:rsidRPr="004F6F68" w:rsidRDefault="00B737B8"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Default="00F545BF" w:rsidP="00174BB7">
      <w:pPr>
        <w:spacing w:after="0"/>
        <w:jc w:val="center"/>
        <w:rPr>
          <w:rFonts w:ascii="Times New Roman" w:hAnsi="Times New Roman" w:cs="Times New Roman"/>
          <w:b/>
        </w:rPr>
      </w:pPr>
    </w:p>
    <w:p w:rsidR="00F545BF" w:rsidRPr="004F6F68" w:rsidRDefault="00F545BF" w:rsidP="00174BB7">
      <w:pPr>
        <w:spacing w:after="0"/>
        <w:jc w:val="center"/>
        <w:rPr>
          <w:rFonts w:ascii="Times New Roman" w:hAnsi="Times New Roman" w:cs="Times New Roman"/>
          <w:b/>
        </w:rPr>
      </w:pPr>
    </w:p>
    <w:p w:rsidR="0038054C" w:rsidRPr="004F6F68" w:rsidRDefault="0038054C" w:rsidP="00174BB7">
      <w:pPr>
        <w:spacing w:after="0"/>
        <w:jc w:val="center"/>
        <w:rPr>
          <w:rFonts w:ascii="Times New Roman" w:hAnsi="Times New Roman" w:cs="Times New Roman"/>
          <w:b/>
        </w:rPr>
      </w:pPr>
    </w:p>
    <w:p w:rsidR="0034651A" w:rsidRPr="004F6F68" w:rsidRDefault="0034651A" w:rsidP="00174BB7">
      <w:pPr>
        <w:spacing w:after="0"/>
        <w:jc w:val="center"/>
        <w:rPr>
          <w:rFonts w:ascii="Times New Roman" w:hAnsi="Times New Roman" w:cs="Times New Roman"/>
          <w:b/>
        </w:rPr>
      </w:pPr>
    </w:p>
    <w:p w:rsidR="0038054C" w:rsidRPr="004F6F68" w:rsidRDefault="0038054C" w:rsidP="00174BB7">
      <w:pPr>
        <w:spacing w:after="0"/>
        <w:jc w:val="center"/>
        <w:rPr>
          <w:rFonts w:ascii="Times New Roman" w:hAnsi="Times New Roman" w:cs="Times New Roman"/>
          <w:b/>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Mehmet USTA</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Sağlık Müdürü V.</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Ercan YILDIZ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İl Milli Eğitim Müdürü</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Ecz. Ata ÜNLÜ</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Serbest Eczacı</w:t>
      </w:r>
    </w:p>
    <w:p w:rsidR="00174BB7" w:rsidRPr="004F6F68" w:rsidRDefault="00174BB7" w:rsidP="00174BB7">
      <w:pPr>
        <w:spacing w:after="0"/>
        <w:jc w:val="center"/>
        <w:rPr>
          <w:rFonts w:ascii="Times New Roman" w:hAnsi="Times New Roman" w:cs="Times New Roman"/>
        </w:rPr>
      </w:pPr>
    </w:p>
    <w:p w:rsidR="00B737B8" w:rsidRPr="004F6F68" w:rsidRDefault="00B737B8"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bookmarkStart w:id="0" w:name="_GoBack"/>
      <w:bookmarkEnd w:id="0"/>
    </w:p>
    <w:p w:rsidR="009A6E48" w:rsidRDefault="009A6E48"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Default="00F545BF" w:rsidP="00174BB7">
      <w:pPr>
        <w:spacing w:after="0"/>
        <w:jc w:val="center"/>
        <w:rPr>
          <w:rFonts w:ascii="Times New Roman" w:hAnsi="Times New Roman" w:cs="Times New Roman"/>
        </w:rPr>
      </w:pPr>
    </w:p>
    <w:p w:rsidR="00F545BF" w:rsidRPr="004F6F68" w:rsidRDefault="00F545BF"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EA7806" w:rsidRPr="004F6F68" w:rsidRDefault="00EA7806" w:rsidP="00174BB7">
      <w:pPr>
        <w:spacing w:after="0"/>
        <w:jc w:val="center"/>
        <w:rPr>
          <w:rFonts w:ascii="Times New Roman" w:hAnsi="Times New Roman" w:cs="Times New Roman"/>
        </w:rPr>
      </w:pPr>
    </w:p>
    <w:p w:rsidR="0038054C" w:rsidRPr="004F6F68" w:rsidRDefault="0038054C"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Oğuzhan KURT</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Çevre ve Şehircilik İl Müdürü</w:t>
      </w:r>
    </w:p>
    <w:p w:rsidR="001E71E5" w:rsidRPr="004F6F68" w:rsidRDefault="001E71E5"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Üye</w:t>
      </w:r>
    </w:p>
    <w:p w:rsidR="00174BB7" w:rsidRPr="004F6F68" w:rsidRDefault="00174BB7" w:rsidP="00174BB7">
      <w:pPr>
        <w:spacing w:after="0"/>
        <w:jc w:val="center"/>
        <w:rPr>
          <w:rFonts w:ascii="Times New Roman" w:hAnsi="Times New Roman" w:cs="Times New Roman"/>
        </w:rPr>
      </w:pP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Uzm. Dr. Mustafa USANMAZ</w:t>
      </w:r>
    </w:p>
    <w:p w:rsidR="00174BB7" w:rsidRPr="004F6F68" w:rsidRDefault="00174BB7" w:rsidP="00174BB7">
      <w:pPr>
        <w:spacing w:after="0"/>
        <w:jc w:val="center"/>
        <w:rPr>
          <w:rFonts w:ascii="Times New Roman" w:hAnsi="Times New Roman" w:cs="Times New Roman"/>
        </w:rPr>
      </w:pPr>
      <w:r w:rsidRPr="004F6F68">
        <w:rPr>
          <w:rFonts w:ascii="Times New Roman" w:hAnsi="Times New Roman" w:cs="Times New Roman"/>
        </w:rPr>
        <w:t>Atatürk</w:t>
      </w:r>
      <w:r w:rsidR="00EA7806" w:rsidRPr="004F6F68">
        <w:rPr>
          <w:rFonts w:ascii="Times New Roman" w:hAnsi="Times New Roman" w:cs="Times New Roman"/>
        </w:rPr>
        <w:t xml:space="preserve"> Devlet </w:t>
      </w:r>
      <w:proofErr w:type="spellStart"/>
      <w:r w:rsidR="00EA7806" w:rsidRPr="004F6F68">
        <w:rPr>
          <w:rFonts w:ascii="Times New Roman" w:hAnsi="Times New Roman" w:cs="Times New Roman"/>
        </w:rPr>
        <w:t>Hast</w:t>
      </w:r>
      <w:proofErr w:type="spellEnd"/>
      <w:r w:rsidR="00EA7806" w:rsidRPr="004F6F68">
        <w:rPr>
          <w:rFonts w:ascii="Times New Roman" w:hAnsi="Times New Roman" w:cs="Times New Roman"/>
        </w:rPr>
        <w:t xml:space="preserve">. </w:t>
      </w:r>
      <w:r w:rsidRPr="004F6F68">
        <w:rPr>
          <w:rFonts w:ascii="Times New Roman" w:hAnsi="Times New Roman" w:cs="Times New Roman"/>
        </w:rPr>
        <w:t>Başhekim</w:t>
      </w:r>
      <w:r w:rsidR="007C3155" w:rsidRPr="004F6F68">
        <w:rPr>
          <w:rFonts w:ascii="Times New Roman" w:hAnsi="Times New Roman" w:cs="Times New Roman"/>
        </w:rPr>
        <w:t>i</w:t>
      </w:r>
    </w:p>
    <w:sectPr w:rsidR="00174BB7" w:rsidRPr="004F6F68" w:rsidSect="00174BB7">
      <w:type w:val="continuous"/>
      <w:pgSz w:w="11906" w:h="16838"/>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51C15"/>
    <w:multiLevelType w:val="hybridMultilevel"/>
    <w:tmpl w:val="C8A04A44"/>
    <w:lvl w:ilvl="0" w:tplc="859E95A2">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1573"/>
    <w:rsid w:val="00174BB7"/>
    <w:rsid w:val="001E71E5"/>
    <w:rsid w:val="0027607B"/>
    <w:rsid w:val="0034651A"/>
    <w:rsid w:val="003734AD"/>
    <w:rsid w:val="0038054C"/>
    <w:rsid w:val="003F73AC"/>
    <w:rsid w:val="0042671C"/>
    <w:rsid w:val="00480E5A"/>
    <w:rsid w:val="004F6F68"/>
    <w:rsid w:val="00586A82"/>
    <w:rsid w:val="0061754E"/>
    <w:rsid w:val="00643456"/>
    <w:rsid w:val="007274A0"/>
    <w:rsid w:val="007A6EEE"/>
    <w:rsid w:val="007C3155"/>
    <w:rsid w:val="00865B0D"/>
    <w:rsid w:val="008A6580"/>
    <w:rsid w:val="00993CBE"/>
    <w:rsid w:val="009A6E48"/>
    <w:rsid w:val="00A26A36"/>
    <w:rsid w:val="00A77409"/>
    <w:rsid w:val="00B079EC"/>
    <w:rsid w:val="00B737B8"/>
    <w:rsid w:val="00B81573"/>
    <w:rsid w:val="00BC0E93"/>
    <w:rsid w:val="00BC4137"/>
    <w:rsid w:val="00BF2B92"/>
    <w:rsid w:val="00CA060B"/>
    <w:rsid w:val="00D32023"/>
    <w:rsid w:val="00E33435"/>
    <w:rsid w:val="00EA7806"/>
    <w:rsid w:val="00EF40DE"/>
    <w:rsid w:val="00F022BA"/>
    <w:rsid w:val="00F545BF"/>
    <w:rsid w:val="00FD1BE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2671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727</Words>
  <Characters>4150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DR_MURAT GÜMÜŞ</dc:creator>
  <cp:keywords/>
  <dc:description/>
  <cp:lastModifiedBy>Gümüş</cp:lastModifiedBy>
  <cp:revision>14</cp:revision>
  <dcterms:created xsi:type="dcterms:W3CDTF">2020-03-26T07:40:00Z</dcterms:created>
  <dcterms:modified xsi:type="dcterms:W3CDTF">2020-03-29T19:39:00Z</dcterms:modified>
</cp:coreProperties>
</file>